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F7" w:rsidRDefault="00AD2F72" w:rsidP="00332D50">
      <w:pPr>
        <w:jc w:val="center"/>
        <w:rPr>
          <w:b/>
          <w:sz w:val="22"/>
          <w:szCs w:val="22"/>
        </w:rPr>
      </w:pPr>
      <w:r w:rsidRPr="00332D50">
        <w:rPr>
          <w:b/>
          <w:sz w:val="22"/>
          <w:szCs w:val="22"/>
        </w:rPr>
        <w:t>Техническ</w:t>
      </w:r>
      <w:r w:rsidR="0077607D">
        <w:rPr>
          <w:b/>
          <w:sz w:val="22"/>
          <w:szCs w:val="22"/>
        </w:rPr>
        <w:t>и</w:t>
      </w:r>
      <w:r w:rsidRPr="00332D50">
        <w:rPr>
          <w:b/>
          <w:sz w:val="22"/>
          <w:szCs w:val="22"/>
        </w:rPr>
        <w:t xml:space="preserve">е </w:t>
      </w:r>
      <w:r w:rsidR="0077607D">
        <w:rPr>
          <w:b/>
          <w:sz w:val="22"/>
          <w:szCs w:val="22"/>
        </w:rPr>
        <w:t>требования</w:t>
      </w:r>
    </w:p>
    <w:p w:rsidR="002706F7" w:rsidRDefault="00AD2F72" w:rsidP="00332D50">
      <w:pPr>
        <w:jc w:val="center"/>
        <w:rPr>
          <w:b/>
          <w:sz w:val="22"/>
          <w:szCs w:val="22"/>
        </w:rPr>
      </w:pPr>
      <w:r w:rsidRPr="00332D50">
        <w:rPr>
          <w:b/>
          <w:sz w:val="22"/>
          <w:szCs w:val="22"/>
        </w:rPr>
        <w:t xml:space="preserve"> на </w:t>
      </w:r>
      <w:r w:rsidR="002706F7" w:rsidRPr="00332D50">
        <w:rPr>
          <w:b/>
          <w:sz w:val="22"/>
          <w:szCs w:val="22"/>
        </w:rPr>
        <w:t xml:space="preserve">выполнение работ </w:t>
      </w:r>
      <w:r w:rsidR="002706F7">
        <w:rPr>
          <w:b/>
          <w:sz w:val="22"/>
          <w:szCs w:val="22"/>
        </w:rPr>
        <w:t>по д</w:t>
      </w:r>
      <w:r w:rsidR="002706F7" w:rsidRPr="00332D50">
        <w:rPr>
          <w:b/>
          <w:sz w:val="22"/>
          <w:szCs w:val="22"/>
        </w:rPr>
        <w:t>емонтаж</w:t>
      </w:r>
      <w:r w:rsidR="002706F7">
        <w:rPr>
          <w:b/>
          <w:sz w:val="22"/>
          <w:szCs w:val="22"/>
        </w:rPr>
        <w:t>у недействующих трубопроводов</w:t>
      </w:r>
      <w:r w:rsidR="002706F7" w:rsidRPr="00332D50">
        <w:rPr>
          <w:b/>
          <w:sz w:val="22"/>
          <w:szCs w:val="22"/>
        </w:rPr>
        <w:t>, разделк</w:t>
      </w:r>
      <w:r w:rsidR="002706F7">
        <w:rPr>
          <w:b/>
          <w:sz w:val="22"/>
          <w:szCs w:val="22"/>
        </w:rPr>
        <w:t>и</w:t>
      </w:r>
      <w:r w:rsidR="002706F7" w:rsidRPr="00332D50">
        <w:rPr>
          <w:b/>
          <w:sz w:val="22"/>
          <w:szCs w:val="22"/>
        </w:rPr>
        <w:t xml:space="preserve"> и сортировки</w:t>
      </w:r>
      <w:r w:rsidR="002706F7">
        <w:rPr>
          <w:b/>
          <w:sz w:val="22"/>
          <w:szCs w:val="22"/>
        </w:rPr>
        <w:t xml:space="preserve"> </w:t>
      </w:r>
      <w:proofErr w:type="gramStart"/>
      <w:r w:rsidR="002706F7">
        <w:rPr>
          <w:b/>
          <w:sz w:val="22"/>
          <w:szCs w:val="22"/>
        </w:rPr>
        <w:t>труб б</w:t>
      </w:r>
      <w:proofErr w:type="gramEnd"/>
      <w:r w:rsidR="002706F7">
        <w:rPr>
          <w:b/>
          <w:sz w:val="22"/>
          <w:szCs w:val="22"/>
        </w:rPr>
        <w:t xml:space="preserve">/у и отходов </w:t>
      </w:r>
      <w:r w:rsidR="002706F7" w:rsidRPr="00332D50">
        <w:rPr>
          <w:b/>
          <w:sz w:val="22"/>
          <w:szCs w:val="22"/>
        </w:rPr>
        <w:t xml:space="preserve"> силами покупателя, согласно техническим требованиям</w:t>
      </w:r>
    </w:p>
    <w:p w:rsidR="002706F7" w:rsidRDefault="002706F7" w:rsidP="00332D50">
      <w:pPr>
        <w:jc w:val="center"/>
        <w:rPr>
          <w:b/>
          <w:sz w:val="22"/>
          <w:szCs w:val="22"/>
        </w:rPr>
      </w:pPr>
    </w:p>
    <w:p w:rsidR="00AD2F72" w:rsidRDefault="00AD2F72" w:rsidP="00AD2F72">
      <w:pPr>
        <w:ind w:left="720"/>
        <w:rPr>
          <w:sz w:val="22"/>
          <w:szCs w:val="22"/>
        </w:rPr>
      </w:pPr>
    </w:p>
    <w:p w:rsidR="00AD2F72" w:rsidRPr="00626D63" w:rsidRDefault="00AD2F72" w:rsidP="00AD2F72">
      <w:pPr>
        <w:numPr>
          <w:ilvl w:val="0"/>
          <w:numId w:val="1"/>
        </w:numPr>
        <w:rPr>
          <w:sz w:val="22"/>
          <w:szCs w:val="22"/>
        </w:rPr>
      </w:pPr>
      <w:r w:rsidRPr="00626D63">
        <w:rPr>
          <w:sz w:val="22"/>
          <w:szCs w:val="22"/>
        </w:rPr>
        <w:t>Отходы, образованные в процессе исполнения Покупателем настоящего договора, в том числе отходы тепловой изоляции трубопроводов переходят в собственность Покупателя. Стоимость образованных отходов входит в стоимость труб б/</w:t>
      </w:r>
      <w:proofErr w:type="gramStart"/>
      <w:r w:rsidRPr="00626D63">
        <w:rPr>
          <w:sz w:val="22"/>
          <w:szCs w:val="22"/>
        </w:rPr>
        <w:t>у</w:t>
      </w:r>
      <w:proofErr w:type="gramEnd"/>
      <w:r w:rsidRPr="00626D63">
        <w:rPr>
          <w:sz w:val="22"/>
          <w:szCs w:val="22"/>
        </w:rPr>
        <w:t xml:space="preserve">.    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tabs>
          <w:tab w:val="num" w:pos="709"/>
        </w:tabs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Покупатель обязуется проводить работы по вывозу труб б/у</w:t>
      </w:r>
      <w:r w:rsidR="004A22E9">
        <w:rPr>
          <w:noProof/>
          <w:sz w:val="22"/>
          <w:szCs w:val="22"/>
        </w:rPr>
        <w:t xml:space="preserve"> и отходов</w:t>
      </w:r>
      <w:r w:rsidRPr="00626D63">
        <w:rPr>
          <w:noProof/>
          <w:sz w:val="22"/>
          <w:szCs w:val="22"/>
        </w:rPr>
        <w:t>, образовавщихся в результате демонтажа недействующих трубопроводов собственными силами.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 xml:space="preserve">Продавец до начала проведения работ по </w:t>
      </w:r>
      <w:bookmarkStart w:id="0" w:name="_GoBack"/>
      <w:bookmarkEnd w:id="0"/>
      <w:r w:rsidRPr="00626D63">
        <w:rPr>
          <w:noProof/>
          <w:sz w:val="22"/>
          <w:szCs w:val="22"/>
        </w:rPr>
        <w:t>демонтажу трубопроводов сдает территорию проведения работ по акту Покупателю (всю сразу или отдельными участками) с фото, видео фиксацией.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До начала выполнения работ Покупатель должен разработать проект организации работ по демонтажу недействующих трубопроводов, включающий в себя план производства работ (ППР), план производства работ на высоте, план производства работ кранами (ППРк). Указанные документы должны быть согласованы с Продавцом до начала работ.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Покупатель обеспечивает организацию работ с оформлением, согласованием всей необходимой документации (выдачу, регистрацию, согласование, продление нарядов- допусков на проведение работ повышенной опасности). Обеспечивает контроль за соблюдением требований охраны труда и промышленной безопасности на выделенной площадке, сданной по акту, обеспечивает сохранность имущества ПАО «Уфаоргсинтез», до момента перехода права собственности.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При производстве работ Покупатель должен обеспечить целостность и сохранность внешнего вида близлежащих зданий и сооружений, прилегающей территории и насаждений на ней, целостность земляного покрова. Не допускать нанесения ущерба третьим лицам.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Работы по демонтажу изоляции на линейных участках трубопроводов не должны производиться на месте проведения работ по демонтажу.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Утилизация образовавшихся от демонтажа трубопроводов отходов (б/у изоляции, стеклопластика и т.д.) производится силами Покупателя.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Покупатель обязуется произвести демонтаж трубопроводов на всем протяжении трубопроводов, включая сложные участки: со сложным рельефом местности, в местах пересечения с дорогами общего пользования, железной дорогой, высоковольтной ЛЭП. Согласование работ в местах пересечения с действующими коммуникациями, с заинтересованными сторонами (администрацией г. Уфа, ОАО «РЖД», владельцем ЛЭП) производит Покупатель за свой счет.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 окончании работ (каждую декаду месяца) Покупатель производит уборку и обратную сдачу территории ПАО «Уфаоргсинтез» (всю сразу или отдельными участками) с фото, видео фиксацией.</w:t>
      </w:r>
    </w:p>
    <w:p w:rsidR="00AD2F72" w:rsidRPr="00626D63" w:rsidRDefault="00AD2F72" w:rsidP="00AD2F72">
      <w:pPr>
        <w:numPr>
          <w:ilvl w:val="0"/>
          <w:numId w:val="1"/>
        </w:numPr>
        <w:shd w:val="clear" w:color="auto" w:fill="FFFFFF"/>
        <w:tabs>
          <w:tab w:val="num" w:pos="709"/>
        </w:tabs>
        <w:ind w:right="38"/>
        <w:jc w:val="both"/>
        <w:rPr>
          <w:noProof/>
          <w:sz w:val="22"/>
          <w:szCs w:val="22"/>
        </w:rPr>
      </w:pPr>
      <w:proofErr w:type="gramStart"/>
      <w:r w:rsidRPr="00626D63">
        <w:rPr>
          <w:noProof/>
          <w:sz w:val="22"/>
          <w:szCs w:val="22"/>
        </w:rPr>
        <w:t xml:space="preserve">Поставка труб б/у осуществляется Продавцом непосредственно </w:t>
      </w:r>
      <w:r w:rsidR="004A22E9">
        <w:rPr>
          <w:noProof/>
          <w:sz w:val="22"/>
          <w:szCs w:val="22"/>
        </w:rPr>
        <w:t>на</w:t>
      </w:r>
      <w:r w:rsidRPr="00626D63">
        <w:rPr>
          <w:noProof/>
          <w:sz w:val="22"/>
          <w:szCs w:val="22"/>
        </w:rPr>
        <w:t xml:space="preserve"> месте </w:t>
      </w:r>
      <w:r w:rsidR="004A22E9">
        <w:rPr>
          <w:noProof/>
          <w:sz w:val="22"/>
          <w:szCs w:val="22"/>
        </w:rPr>
        <w:t xml:space="preserve">их </w:t>
      </w:r>
      <w:r w:rsidRPr="00626D63">
        <w:rPr>
          <w:noProof/>
          <w:sz w:val="22"/>
          <w:szCs w:val="22"/>
        </w:rPr>
        <w:t>образования, расположенном по адресу:</w:t>
      </w:r>
      <w:proofErr w:type="gramEnd"/>
      <w:r w:rsidRPr="00626D63">
        <w:rPr>
          <w:noProof/>
          <w:sz w:val="22"/>
          <w:szCs w:val="22"/>
        </w:rPr>
        <w:t xml:space="preserve"> Российская Федерация, Республика Башкортостан, город Уфа, территория прохождения эстакады ПАО «Уфаоргсинтез».</w:t>
      </w:r>
    </w:p>
    <w:p w:rsidR="00AD2F72" w:rsidRPr="00DC5D31" w:rsidRDefault="00AD2F72" w:rsidP="00DC5D31">
      <w:pPr>
        <w:pStyle w:val="a4"/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DC5D31">
        <w:rPr>
          <w:noProof/>
          <w:sz w:val="22"/>
          <w:szCs w:val="22"/>
        </w:rPr>
        <w:t>Поставляеме трубы б/у являются элементами демонтируемых металлоконструкций и оборудования Продавеца, пришедших в негодность или утративших свои потребительские свойства, в связи с чем, претензии Покупателя по качеству труб б/у Продавцом не принимаются.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 xml:space="preserve">Обязательства Продавца по поставке труб б/у будут считаться выполненными по фактически поставленному количеству, образованному от демонтажа трубопроводов и металлоконструкций эстакады ПАО «Уфаоргсинтез». Несоответствие фактически поставленного количества труб б/у с расчетным недопоставкой/перегрузом не считается, штрафные и иные санкции Продавцу не предъявляются.. 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Покупатель осуществляет демонтаж и разделку трубопровода собственным газорежущим и  металлорежущим оборудованием и инструментом. Погрузка, вывоз и доставка труб б/у до объектов по приему труб б/у  и отходов (адреса мест осуществления лицензируемого вида деятельности), а также дальнейшая переработка осуществляется Покупателем своими силами и за свой счет, собственным или привлеченным автомобильным транспортом.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bCs/>
          <w:noProof/>
          <w:sz w:val="22"/>
          <w:szCs w:val="22"/>
        </w:rPr>
      </w:pPr>
      <w:proofErr w:type="gramStart"/>
      <w:r w:rsidRPr="00626D63">
        <w:rPr>
          <w:noProof/>
          <w:sz w:val="22"/>
          <w:szCs w:val="22"/>
        </w:rPr>
        <w:lastRenderedPageBreak/>
        <w:t xml:space="preserve">Все транспортные средства, въезжающие на территорию ПАО «Уфаоргсинтез», должны быть оборудованы искрогасителями на выхлопной трубе, за исключением транспортных средств импортного производства, имеющих каталитические нейтрализаторы выхлопных газов, глушители-резонаторы (выполняющие функции искрогасителя), а так же грузовых автомобилей, на которые конструктивно невозможно установить искрогасители. </w:t>
      </w:r>
      <w:proofErr w:type="gramEnd"/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Покупатель при погрузке, транспортировке и выгрузке труб б/у обеспечивает выполнение правил обращения отходам, правил перевозки опасных грузов автомобильным транспортом и иных требований законодательства, предъявляемых к порядку обращения с отходами, оборудования специализированных транспортных средств и документального оформления.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Продавец обязуется:</w:t>
      </w:r>
    </w:p>
    <w:p w:rsidR="00AD2F72" w:rsidRPr="00626D63" w:rsidRDefault="00AD2F72" w:rsidP="00AD2F72">
      <w:pPr>
        <w:shd w:val="clear" w:color="auto" w:fill="FFFFFF"/>
        <w:ind w:left="720" w:right="38"/>
        <w:jc w:val="both"/>
        <w:rPr>
          <w:bCs/>
          <w:noProof/>
          <w:sz w:val="22"/>
          <w:szCs w:val="22"/>
        </w:rPr>
      </w:pPr>
      <w:r w:rsidRPr="00626D63">
        <w:rPr>
          <w:noProof/>
          <w:sz w:val="22"/>
          <w:szCs w:val="22"/>
        </w:rPr>
        <w:t>- обеспечить допуск транспортных средств, техники и персонала Покупателя на территорию Продавеца;</w:t>
      </w:r>
    </w:p>
    <w:p w:rsidR="00AD2F72" w:rsidRPr="00626D63" w:rsidRDefault="00AD2F72" w:rsidP="00AD2F72">
      <w:pPr>
        <w:shd w:val="clear" w:color="auto" w:fill="FFFFFF"/>
        <w:ind w:left="720" w:right="38"/>
        <w:jc w:val="both"/>
        <w:rPr>
          <w:bCs/>
          <w:noProof/>
          <w:sz w:val="22"/>
          <w:szCs w:val="22"/>
        </w:rPr>
      </w:pPr>
      <w:r w:rsidRPr="00626D63">
        <w:rPr>
          <w:bCs/>
          <w:noProof/>
          <w:sz w:val="22"/>
          <w:szCs w:val="22"/>
        </w:rPr>
        <w:t>- выдать в установленном порядке пропуска персоналу Покупателя на объект для выполнения работ по настоящему Договору.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Покупатель обязан предоставить для внесения в базы данных Продавца персональные данные своих работников и иных представителей Покупателя, получающих пропуска для выполнения работ по настоящему Договору на территории Продавеца. При этом Покупатель обязан получить и предоставить Продавецу письменное согласие указанных лиц на предоставление и обработку персональных данных в базах данных Продавеца.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noProof/>
          <w:sz w:val="22"/>
          <w:szCs w:val="22"/>
        </w:rPr>
        <w:t>Персонал Покупателя, имеющий допуск на территорию Продавца, имеет право выполнять только те работы и в тех местах, которые определены Продавцом, самостоятельный выход на другие участки, объекты и сооружения работникам Покупателя запрещается.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sz w:val="22"/>
          <w:szCs w:val="22"/>
        </w:rPr>
        <w:t xml:space="preserve">Покупатель подтверждает наличие у него </w:t>
      </w:r>
      <w:proofErr w:type="gramStart"/>
      <w:r w:rsidRPr="00626D63">
        <w:rPr>
          <w:sz w:val="22"/>
          <w:szCs w:val="22"/>
        </w:rPr>
        <w:t>действующих</w:t>
      </w:r>
      <w:proofErr w:type="gramEnd"/>
      <w:r w:rsidRPr="00626D63">
        <w:rPr>
          <w:sz w:val="22"/>
          <w:szCs w:val="22"/>
        </w:rPr>
        <w:t xml:space="preserve"> а необходимых лицензий и иной разрешительной документации, предусмотренной законодательством и предоставляющей право на осуществление деятельности, связанной с обращением с ломом и отходами черных и цветных металлов (заготовка, переработка, реализация). Покупатель обязуется предоставить Поставщику надлежащим образом заверенные копии указанных документов. В случае отзыва (аннулирования, приостановления действия) лицензии и иных разрешительных документов Покупатель обязан незамедлительно уведомить об этом Поставщика.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626D63">
        <w:rPr>
          <w:spacing w:val="-8"/>
          <w:sz w:val="22"/>
          <w:szCs w:val="22"/>
        </w:rPr>
        <w:t xml:space="preserve">Покупатель обязуется в установленный настоящим договором срок выполнить работы: провести демонтаж выведенных из эксплуатации </w:t>
      </w:r>
      <w:r w:rsidR="004A22E9">
        <w:rPr>
          <w:spacing w:val="-8"/>
          <w:sz w:val="22"/>
          <w:szCs w:val="22"/>
        </w:rPr>
        <w:t>не</w:t>
      </w:r>
      <w:r w:rsidRPr="00626D63">
        <w:rPr>
          <w:spacing w:val="-8"/>
          <w:sz w:val="22"/>
          <w:szCs w:val="22"/>
        </w:rPr>
        <w:t>действующих трубопроводов и вывоз полученной трубы б/</w:t>
      </w:r>
      <w:proofErr w:type="gramStart"/>
      <w:r w:rsidRPr="00626D63">
        <w:rPr>
          <w:spacing w:val="-8"/>
          <w:sz w:val="22"/>
          <w:szCs w:val="22"/>
        </w:rPr>
        <w:t>у</w:t>
      </w:r>
      <w:proofErr w:type="gramEnd"/>
      <w:r w:rsidRPr="00626D63">
        <w:rPr>
          <w:spacing w:val="-8"/>
          <w:sz w:val="22"/>
          <w:szCs w:val="22"/>
        </w:rPr>
        <w:t xml:space="preserve"> </w:t>
      </w:r>
      <w:proofErr w:type="gramStart"/>
      <w:r w:rsidRPr="00626D63">
        <w:rPr>
          <w:spacing w:val="-8"/>
          <w:sz w:val="22"/>
          <w:szCs w:val="22"/>
        </w:rPr>
        <w:t>для</w:t>
      </w:r>
      <w:proofErr w:type="gramEnd"/>
      <w:r w:rsidRPr="00626D63">
        <w:rPr>
          <w:spacing w:val="-8"/>
          <w:sz w:val="22"/>
          <w:szCs w:val="22"/>
        </w:rPr>
        <w:t xml:space="preserve"> последующей разделки на территории Покупателя самостоятельно и с использованием собственной техники, инструментов и оборудования, за счет собственных сил и средств.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sz w:val="22"/>
          <w:szCs w:val="22"/>
        </w:rPr>
      </w:pPr>
      <w:r w:rsidRPr="00626D63">
        <w:rPr>
          <w:spacing w:val="-8"/>
          <w:sz w:val="22"/>
          <w:szCs w:val="22"/>
        </w:rPr>
        <w:t>Покупатель</w:t>
      </w:r>
      <w:r w:rsidRPr="00626D63">
        <w:rPr>
          <w:sz w:val="22"/>
          <w:szCs w:val="22"/>
        </w:rPr>
        <w:t xml:space="preserve"> </w:t>
      </w:r>
      <w:r w:rsidRPr="00626D63">
        <w:rPr>
          <w:bCs/>
          <w:sz w:val="22"/>
          <w:szCs w:val="22"/>
        </w:rPr>
        <w:t>перед началом производства работ обязан оформить разрешительную документацию в соответствие с инструкцией «О порядке безопасного ведения сторонними организациями строительно-монтажных и наладочных работ на территории действующих объектов Покупателя, в том числе и «Разрешение на производство работ</w:t>
      </w:r>
      <w:r w:rsidRPr="00626D63">
        <w:rPr>
          <w:sz w:val="22"/>
          <w:szCs w:val="22"/>
        </w:rPr>
        <w:t xml:space="preserve"> в охранной зоне опасных производственных объектов» и зарегистрировать его у Продавца.</w:t>
      </w:r>
    </w:p>
    <w:p w:rsidR="00AD2F72" w:rsidRPr="00626D63" w:rsidRDefault="00AD2F72" w:rsidP="00DC5D31">
      <w:pPr>
        <w:numPr>
          <w:ilvl w:val="0"/>
          <w:numId w:val="1"/>
        </w:numPr>
        <w:shd w:val="clear" w:color="auto" w:fill="FFFFFF"/>
        <w:ind w:right="38"/>
        <w:jc w:val="both"/>
        <w:rPr>
          <w:sz w:val="22"/>
          <w:szCs w:val="22"/>
        </w:rPr>
      </w:pPr>
      <w:r w:rsidRPr="00626D63">
        <w:rPr>
          <w:sz w:val="22"/>
          <w:szCs w:val="22"/>
        </w:rPr>
        <w:t>Продавец перед началом демонтажа производит следующее:</w:t>
      </w:r>
    </w:p>
    <w:p w:rsidR="00AD2F72" w:rsidRPr="00626D63" w:rsidRDefault="00AD2F72" w:rsidP="00AD2F72">
      <w:pPr>
        <w:shd w:val="clear" w:color="auto" w:fill="FFFFFF"/>
        <w:ind w:left="720" w:right="38"/>
        <w:jc w:val="both"/>
        <w:rPr>
          <w:sz w:val="22"/>
          <w:szCs w:val="22"/>
        </w:rPr>
      </w:pPr>
      <w:r w:rsidRPr="00626D63">
        <w:rPr>
          <w:sz w:val="22"/>
          <w:szCs w:val="22"/>
        </w:rPr>
        <w:t>- производит отключение вышеуказанных труб от действующих коммуникаций (производят видимые разрывы);</w:t>
      </w:r>
    </w:p>
    <w:p w:rsidR="00AD2F72" w:rsidRPr="00626D63" w:rsidRDefault="00AD2F72" w:rsidP="00AD2F72">
      <w:pPr>
        <w:shd w:val="clear" w:color="auto" w:fill="FFFFFF"/>
        <w:ind w:left="720" w:right="38"/>
        <w:jc w:val="both"/>
        <w:rPr>
          <w:sz w:val="22"/>
          <w:szCs w:val="22"/>
        </w:rPr>
      </w:pPr>
      <w:r w:rsidRPr="00626D63">
        <w:rPr>
          <w:sz w:val="22"/>
          <w:szCs w:val="22"/>
        </w:rPr>
        <w:t>- производит опорожнение трубопроводов со сдачей остатков нефтепродуктов</w:t>
      </w:r>
      <w:r w:rsidR="004A22E9">
        <w:rPr>
          <w:sz w:val="22"/>
          <w:szCs w:val="22"/>
        </w:rPr>
        <w:t>/продуктов</w:t>
      </w:r>
      <w:r w:rsidRPr="00626D63">
        <w:rPr>
          <w:sz w:val="22"/>
          <w:szCs w:val="22"/>
        </w:rPr>
        <w:t xml:space="preserve"> на пункты приема Продавца;</w:t>
      </w:r>
    </w:p>
    <w:p w:rsidR="00AD2F72" w:rsidRPr="00626D63" w:rsidRDefault="00AD2F72" w:rsidP="00AD2F72">
      <w:pPr>
        <w:shd w:val="clear" w:color="auto" w:fill="FFFFFF"/>
        <w:ind w:left="720" w:right="38"/>
        <w:jc w:val="both"/>
        <w:rPr>
          <w:sz w:val="22"/>
          <w:szCs w:val="22"/>
        </w:rPr>
      </w:pPr>
      <w:r w:rsidRPr="00626D63">
        <w:rPr>
          <w:sz w:val="22"/>
          <w:szCs w:val="22"/>
        </w:rPr>
        <w:t>- производит учет по фактическим данным демонтируемых трубопроводов (диаметр, протяженность);</w:t>
      </w:r>
    </w:p>
    <w:p w:rsidR="00AD2F72" w:rsidRPr="00626D63" w:rsidRDefault="00AD2F72" w:rsidP="00AD2F72">
      <w:pPr>
        <w:shd w:val="clear" w:color="auto" w:fill="FFFFFF"/>
        <w:ind w:left="720" w:right="38"/>
        <w:jc w:val="both"/>
        <w:rPr>
          <w:bCs/>
          <w:sz w:val="22"/>
          <w:szCs w:val="22"/>
        </w:rPr>
      </w:pPr>
      <w:r w:rsidRPr="00626D63">
        <w:rPr>
          <w:sz w:val="22"/>
          <w:szCs w:val="22"/>
        </w:rPr>
        <w:t>- согласовывает проект производства работ (ППР)</w:t>
      </w:r>
      <w:r w:rsidRPr="00626D63">
        <w:rPr>
          <w:bCs/>
          <w:sz w:val="22"/>
          <w:szCs w:val="22"/>
        </w:rPr>
        <w:t xml:space="preserve"> и при необходимости проект производства работ кранами (ППРК).</w:t>
      </w:r>
    </w:p>
    <w:p w:rsidR="007578DF" w:rsidRDefault="007578DF"/>
    <w:p w:rsidR="00332D50" w:rsidRDefault="00332D50"/>
    <w:p w:rsidR="00332D50" w:rsidRDefault="00332D50"/>
    <w:sectPr w:rsidR="00332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DD8"/>
    <w:multiLevelType w:val="hybridMultilevel"/>
    <w:tmpl w:val="FE521884"/>
    <w:lvl w:ilvl="0" w:tplc="A1BAFE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D2517"/>
    <w:multiLevelType w:val="hybridMultilevel"/>
    <w:tmpl w:val="FE521884"/>
    <w:lvl w:ilvl="0" w:tplc="A1BAFE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A9"/>
    <w:rsid w:val="000758A9"/>
    <w:rsid w:val="002706F7"/>
    <w:rsid w:val="00314DD5"/>
    <w:rsid w:val="00332D50"/>
    <w:rsid w:val="004A22E9"/>
    <w:rsid w:val="007578DF"/>
    <w:rsid w:val="0077607D"/>
    <w:rsid w:val="00AD2F72"/>
    <w:rsid w:val="00DC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5D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5D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D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5D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5D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D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Мунзаров Ханиф Хамитович</dc:creator>
  <cp:keywords/>
  <dc:description/>
  <cp:lastModifiedBy>Мунзаров Ханиф Хамитович</cp:lastModifiedBy>
  <cp:revision>6</cp:revision>
  <cp:lastPrinted>2019-03-22T07:49:00Z</cp:lastPrinted>
  <dcterms:created xsi:type="dcterms:W3CDTF">2019-03-22T06:13:00Z</dcterms:created>
  <dcterms:modified xsi:type="dcterms:W3CDTF">2019-03-22T09:37:00Z</dcterms:modified>
</cp:coreProperties>
</file>